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BD" w:rsidRDefault="00D60DBD">
      <w:pPr>
        <w:rPr>
          <w:rFonts w:ascii="Arial" w:hAnsi="Arial" w:cs="Arial"/>
        </w:rPr>
      </w:pPr>
      <w:r>
        <w:rPr>
          <w:rFonts w:ascii="Arial" w:hAnsi="Arial" w:cs="Arial"/>
        </w:rPr>
        <w:t>The molecular interacti</w:t>
      </w:r>
      <w:bookmarkStart w:id="0" w:name="_GoBack"/>
      <w:bookmarkEnd w:id="0"/>
      <w:r>
        <w:rPr>
          <w:rFonts w:ascii="Arial" w:hAnsi="Arial" w:cs="Arial"/>
        </w:rPr>
        <w:t>on of plants and bacterial pathogens</w:t>
      </w:r>
    </w:p>
    <w:p w:rsidR="007F254F" w:rsidRDefault="007F254F">
      <w:pPr>
        <w:rPr>
          <w:rFonts w:ascii="Arial" w:hAnsi="Arial" w:cs="Arial"/>
        </w:rPr>
      </w:pPr>
    </w:p>
    <w:p w:rsidR="007F254F" w:rsidRDefault="007F254F" w:rsidP="00CB1B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Anna Joe, Postdoctoral researcher</w:t>
      </w:r>
    </w:p>
    <w:p w:rsidR="007F254F" w:rsidRPr="00CB1BA8" w:rsidRDefault="007F254F" w:rsidP="00CB1BA8">
      <w:pPr>
        <w:jc w:val="right"/>
        <w:rPr>
          <w:rFonts w:ascii="Arial" w:hAnsi="Arial" w:cs="Arial"/>
          <w:i/>
          <w:sz w:val="20"/>
          <w:szCs w:val="20"/>
        </w:rPr>
      </w:pPr>
      <w:r w:rsidRPr="00CB1BA8">
        <w:rPr>
          <w:rFonts w:ascii="Arial" w:hAnsi="Arial" w:cs="Arial"/>
          <w:i/>
          <w:sz w:val="20"/>
          <w:szCs w:val="20"/>
        </w:rPr>
        <w:t>The Pam Ronald laboratory, Plant pathology department, UC Davis</w:t>
      </w:r>
    </w:p>
    <w:p w:rsidR="00D60DBD" w:rsidRDefault="00D60DBD">
      <w:pPr>
        <w:rPr>
          <w:rFonts w:ascii="Arial" w:hAnsi="Arial" w:cs="Arial"/>
        </w:rPr>
      </w:pPr>
    </w:p>
    <w:p w:rsidR="00E93C09" w:rsidRPr="003034D3" w:rsidRDefault="00812A26">
      <w:pPr>
        <w:rPr>
          <w:rFonts w:ascii="Arial" w:eastAsia="Batang" w:hAnsi="Arial" w:cs="Arial"/>
          <w:lang w:eastAsia="ko-KR"/>
        </w:rPr>
      </w:pPr>
      <w:r w:rsidRPr="003D6CFC">
        <w:rPr>
          <w:rFonts w:ascii="Arial" w:hAnsi="Arial" w:cs="Arial"/>
        </w:rPr>
        <w:t>An important aspect of innate immunity is the perception of</w:t>
      </w:r>
      <w:r>
        <w:rPr>
          <w:rFonts w:ascii="Arial" w:hAnsi="Arial" w:cs="Arial"/>
        </w:rPr>
        <w:t xml:space="preserve"> </w:t>
      </w:r>
      <w:r w:rsidRPr="003D6CFC">
        <w:rPr>
          <w:rFonts w:ascii="Arial" w:hAnsi="Arial" w:cs="Arial"/>
        </w:rPr>
        <w:t>pathogen-associated molecular patterns (PAMPs) by specific</w:t>
      </w:r>
      <w:r>
        <w:rPr>
          <w:rFonts w:ascii="Arial" w:hAnsi="Arial" w:cs="Arial"/>
        </w:rPr>
        <w:t xml:space="preserve"> </w:t>
      </w:r>
      <w:r w:rsidRPr="003D6CFC">
        <w:rPr>
          <w:rFonts w:ascii="Arial" w:hAnsi="Arial" w:cs="Arial"/>
        </w:rPr>
        <w:t>pattern recognition receptors (PRRs) leading to PAMP-triggered</w:t>
      </w:r>
      <w:r>
        <w:rPr>
          <w:rFonts w:ascii="Arial" w:hAnsi="Arial" w:cs="Arial"/>
        </w:rPr>
        <w:t xml:space="preserve"> immunity (PTI). </w:t>
      </w:r>
      <w:r w:rsidRPr="003D6CFC">
        <w:rPr>
          <w:rFonts w:ascii="Arial" w:hAnsi="Arial" w:cs="Arial"/>
        </w:rPr>
        <w:t>Plant PRRs are key to immunity,</w:t>
      </w:r>
      <w:r>
        <w:rPr>
          <w:rFonts w:ascii="Arial" w:hAnsi="Arial" w:cs="Arial"/>
        </w:rPr>
        <w:t xml:space="preserve"> </w:t>
      </w:r>
      <w:r w:rsidRPr="003D6CFC">
        <w:rPr>
          <w:rFonts w:ascii="Arial" w:hAnsi="Arial" w:cs="Arial"/>
        </w:rPr>
        <w:t>as their inhibition or loss of function leads to enhanced</w:t>
      </w:r>
      <w:r>
        <w:rPr>
          <w:rFonts w:ascii="Arial" w:hAnsi="Arial" w:cs="Arial"/>
        </w:rPr>
        <w:t xml:space="preserve"> </w:t>
      </w:r>
      <w:r w:rsidRPr="003D6CFC">
        <w:rPr>
          <w:rFonts w:ascii="Arial" w:hAnsi="Arial" w:cs="Arial"/>
        </w:rPr>
        <w:t>susceptibility to adapted and non-adapted pathogens</w:t>
      </w:r>
      <w:r>
        <w:rPr>
          <w:rFonts w:ascii="Arial" w:hAnsi="Arial" w:cs="Arial"/>
        </w:rPr>
        <w:t xml:space="preserve">. </w:t>
      </w:r>
      <w:r w:rsidRPr="003D6CFC">
        <w:rPr>
          <w:rFonts w:ascii="Arial" w:hAnsi="Arial" w:cs="Arial"/>
        </w:rPr>
        <w:t>Pathogens must block or avoid PTI to cause disease.</w:t>
      </w:r>
      <w:r>
        <w:rPr>
          <w:rFonts w:ascii="Arial" w:hAnsi="Arial" w:cs="Arial"/>
        </w:rPr>
        <w:t xml:space="preserve"> </w:t>
      </w:r>
      <w:r w:rsidRPr="003D6CFC">
        <w:rPr>
          <w:rFonts w:ascii="Arial" w:hAnsi="Arial" w:cs="Arial"/>
        </w:rPr>
        <w:t>A potent strategy to inhibit PTI is via the action of secreted</w:t>
      </w:r>
      <w:r>
        <w:rPr>
          <w:rFonts w:ascii="Arial" w:hAnsi="Arial" w:cs="Arial"/>
        </w:rPr>
        <w:t xml:space="preserve"> </w:t>
      </w:r>
      <w:r w:rsidRPr="003D6CFC">
        <w:rPr>
          <w:rFonts w:ascii="Arial" w:hAnsi="Arial" w:cs="Arial"/>
        </w:rPr>
        <w:t>effectors delivered into the host cells leading to effector</w:t>
      </w:r>
      <w:r>
        <w:rPr>
          <w:rFonts w:ascii="Arial" w:hAnsi="Arial" w:cs="Arial"/>
        </w:rPr>
        <w:t>-</w:t>
      </w:r>
      <w:r w:rsidRPr="003D6CFC">
        <w:rPr>
          <w:rFonts w:ascii="Arial" w:hAnsi="Arial" w:cs="Arial"/>
        </w:rPr>
        <w:t>triggered</w:t>
      </w:r>
      <w:r>
        <w:rPr>
          <w:rFonts w:ascii="Arial" w:hAnsi="Arial" w:cs="Arial"/>
        </w:rPr>
        <w:t xml:space="preserve"> </w:t>
      </w:r>
      <w:r w:rsidRPr="003D6CFC">
        <w:rPr>
          <w:rFonts w:ascii="Arial" w:hAnsi="Arial" w:cs="Arial"/>
        </w:rPr>
        <w:t>susceptibility (ETS</w:t>
      </w:r>
      <w:r>
        <w:rPr>
          <w:rFonts w:ascii="Arial" w:hAnsi="Arial" w:cs="Arial"/>
        </w:rPr>
        <w:t xml:space="preserve">). </w:t>
      </w:r>
      <w:r w:rsidRPr="003D6CFC">
        <w:rPr>
          <w:rFonts w:ascii="Arial" w:hAnsi="Arial" w:cs="Arial"/>
        </w:rPr>
        <w:t>Corresponding host targets have been identified only</w:t>
      </w:r>
      <w:r>
        <w:rPr>
          <w:rFonts w:ascii="Arial" w:hAnsi="Arial" w:cs="Arial"/>
        </w:rPr>
        <w:t xml:space="preserve"> </w:t>
      </w:r>
      <w:r w:rsidRPr="003D6CFC">
        <w:rPr>
          <w:rFonts w:ascii="Arial" w:hAnsi="Arial" w:cs="Arial"/>
        </w:rPr>
        <w:t xml:space="preserve">for a few of </w:t>
      </w:r>
      <w:r>
        <w:rPr>
          <w:rFonts w:ascii="Arial" w:hAnsi="Arial" w:cs="Arial"/>
        </w:rPr>
        <w:t>them, but they revealed that effectors</w:t>
      </w:r>
      <w:r w:rsidRPr="003D6CFC">
        <w:rPr>
          <w:rFonts w:ascii="Arial" w:hAnsi="Arial" w:cs="Arial"/>
        </w:rPr>
        <w:t xml:space="preserve"> interfere with</w:t>
      </w:r>
      <w:r>
        <w:rPr>
          <w:rFonts w:ascii="Arial" w:hAnsi="Arial" w:cs="Arial"/>
        </w:rPr>
        <w:t xml:space="preserve"> </w:t>
      </w:r>
      <w:r w:rsidRPr="003D6CFC">
        <w:rPr>
          <w:rFonts w:ascii="Arial" w:hAnsi="Arial" w:cs="Arial"/>
        </w:rPr>
        <w:t>key components</w:t>
      </w:r>
      <w:r>
        <w:rPr>
          <w:rFonts w:ascii="Arial" w:hAnsi="Arial" w:cs="Arial"/>
        </w:rPr>
        <w:t xml:space="preserve"> of PTI.</w:t>
      </w:r>
      <w:r w:rsidR="003034D3">
        <w:rPr>
          <w:rFonts w:ascii="Batang" w:eastAsia="Batang" w:hAnsi="Batang" w:cs="Batang" w:hint="eastAsia"/>
          <w:lang w:eastAsia="ko-KR"/>
        </w:rPr>
        <w:t xml:space="preserve"> </w:t>
      </w:r>
      <w:r w:rsidR="003034D3">
        <w:rPr>
          <w:rFonts w:ascii="Arial" w:eastAsia="Batang" w:hAnsi="Arial" w:cs="Arial"/>
          <w:lang w:eastAsia="ko-KR"/>
        </w:rPr>
        <w:t xml:space="preserve">I will present about </w:t>
      </w:r>
      <w:r w:rsidR="00D60DBD">
        <w:rPr>
          <w:rFonts w:ascii="Arial" w:eastAsia="Batang" w:hAnsi="Arial" w:cs="Arial"/>
          <w:lang w:eastAsia="ko-KR"/>
        </w:rPr>
        <w:t xml:space="preserve">each well-developed story of rice receptor </w:t>
      </w:r>
      <w:r w:rsidR="007F254F">
        <w:rPr>
          <w:rFonts w:ascii="Arial" w:eastAsia="Batang" w:hAnsi="Arial" w:cs="Arial"/>
          <w:lang w:eastAsia="ko-KR"/>
        </w:rPr>
        <w:t xml:space="preserve">kinase </w:t>
      </w:r>
      <w:r w:rsidR="00D60DBD">
        <w:rPr>
          <w:rFonts w:ascii="Arial" w:eastAsia="Batang" w:hAnsi="Arial" w:cs="Arial"/>
          <w:lang w:eastAsia="ko-KR"/>
        </w:rPr>
        <w:t xml:space="preserve">and an effector from </w:t>
      </w:r>
      <w:r w:rsidR="00D60DBD" w:rsidRPr="00D60DBD">
        <w:rPr>
          <w:rFonts w:ascii="Arial" w:eastAsia="Batang" w:hAnsi="Arial" w:cs="Arial"/>
          <w:i/>
          <w:lang w:eastAsia="ko-KR"/>
        </w:rPr>
        <w:t xml:space="preserve">Pseudomonas </w:t>
      </w:r>
      <w:proofErr w:type="spellStart"/>
      <w:r w:rsidR="00D60DBD" w:rsidRPr="00D60DBD">
        <w:rPr>
          <w:rFonts w:ascii="Arial" w:eastAsia="Batang" w:hAnsi="Arial" w:cs="Arial"/>
          <w:i/>
          <w:lang w:eastAsia="ko-KR"/>
        </w:rPr>
        <w:t>syringae</w:t>
      </w:r>
      <w:proofErr w:type="spellEnd"/>
      <w:r w:rsidR="00D60DBD">
        <w:rPr>
          <w:rFonts w:ascii="Arial" w:eastAsia="Batang" w:hAnsi="Arial" w:cs="Arial"/>
          <w:lang w:eastAsia="ko-KR"/>
        </w:rPr>
        <w:t>.</w:t>
      </w:r>
      <w:r w:rsidR="003034D3">
        <w:rPr>
          <w:rFonts w:ascii="Arial" w:eastAsia="Batang" w:hAnsi="Arial" w:cs="Arial"/>
          <w:lang w:eastAsia="ko-KR"/>
        </w:rPr>
        <w:t xml:space="preserve"> </w:t>
      </w:r>
    </w:p>
    <w:sectPr w:rsidR="00E93C09" w:rsidRPr="003034D3" w:rsidSect="00E93C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26"/>
    <w:rsid w:val="003034D3"/>
    <w:rsid w:val="007F254F"/>
    <w:rsid w:val="00812A26"/>
    <w:rsid w:val="00B203D2"/>
    <w:rsid w:val="00CB1BA8"/>
    <w:rsid w:val="00D60DBD"/>
    <w:rsid w:val="00E93C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4C791B-6058-4521-85E6-B61C7E96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C5E25A-1239-4B02-A4C9-C0FC1A5B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UCDAVIS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Joe</dc:creator>
  <cp:keywords/>
  <dc:description/>
  <cp:lastModifiedBy>Lee, Sungjin</cp:lastModifiedBy>
  <cp:revision>3</cp:revision>
  <dcterms:created xsi:type="dcterms:W3CDTF">2015-04-15T03:35:00Z</dcterms:created>
  <dcterms:modified xsi:type="dcterms:W3CDTF">2015-05-04T17:30:00Z</dcterms:modified>
</cp:coreProperties>
</file>